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DD" w:rsidRDefault="00A466DD" w:rsidP="00A466DD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16/2016:</w:t>
      </w:r>
    </w:p>
    <w:p w:rsidR="00A466DD" w:rsidRDefault="00A466DD" w:rsidP="00A466D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Supermercado Barbieri Ltda ME</w:t>
      </w:r>
    </w:p>
    <w:p w:rsidR="00A466DD" w:rsidRDefault="00A466DD" w:rsidP="00A466DD">
      <w:pPr>
        <w:spacing w:after="0" w:line="240" w:lineRule="auto"/>
        <w:jc w:val="both"/>
      </w:pPr>
      <w:r>
        <w:t>Objeto: fornecimento de material de limpeza.</w:t>
      </w:r>
    </w:p>
    <w:p w:rsidR="00A466DD" w:rsidRDefault="00A466DD" w:rsidP="00A466DD">
      <w:pPr>
        <w:spacing w:after="0" w:line="240" w:lineRule="auto"/>
        <w:jc w:val="both"/>
        <w:rPr>
          <w:sz w:val="23"/>
          <w:szCs w:val="23"/>
        </w:rPr>
      </w:pPr>
      <w:r>
        <w:t>Licitação: PP 07/2016</w:t>
      </w:r>
    </w:p>
    <w:p w:rsidR="00A466DD" w:rsidRDefault="00A466DD" w:rsidP="00A466DD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22/04/16</w:t>
      </w:r>
    </w:p>
    <w:p w:rsidR="00A466DD" w:rsidRPr="00AE3E04" w:rsidRDefault="00A466DD" w:rsidP="00A466DD">
      <w:pPr>
        <w:spacing w:after="0" w:line="240" w:lineRule="auto"/>
        <w:jc w:val="both"/>
        <w:rPr>
          <w:color w:val="FF0000"/>
          <w:sz w:val="23"/>
          <w:szCs w:val="23"/>
        </w:rPr>
      </w:pPr>
      <w:r w:rsidRPr="0036623B">
        <w:rPr>
          <w:sz w:val="23"/>
          <w:szCs w:val="23"/>
        </w:rPr>
        <w:t>Valor: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</w:t>
      </w:r>
      <w:r>
        <w:t>2.990,55</w:t>
      </w:r>
    </w:p>
    <w:p w:rsidR="00BC1605" w:rsidRDefault="00BC1605">
      <w:bookmarkStart w:id="0" w:name="_GoBack"/>
      <w:bookmarkEnd w:id="0"/>
    </w:p>
    <w:sectPr w:rsidR="00BC1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3701F0"/>
    <w:rsid w:val="00A466DD"/>
    <w:rsid w:val="00B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2016-05-09T13:04:00Z</dcterms:created>
  <dcterms:modified xsi:type="dcterms:W3CDTF">2016-05-09T13:05:00Z</dcterms:modified>
</cp:coreProperties>
</file>